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8A" w:rsidRPr="007070EB" w:rsidRDefault="007070EB" w:rsidP="007070EB">
      <w:pPr>
        <w:spacing w:after="100"/>
        <w:rPr>
          <w:sz w:val="36"/>
          <w:szCs w:val="36"/>
        </w:rPr>
      </w:pPr>
      <w:r w:rsidRPr="007070EB">
        <w:rPr>
          <w:sz w:val="36"/>
          <w:szCs w:val="36"/>
        </w:rPr>
        <w:t>DIA 5</w:t>
      </w:r>
    </w:p>
    <w:p w:rsidR="007070EB" w:rsidRPr="007070EB" w:rsidRDefault="007070EB" w:rsidP="007070EB">
      <w:pPr>
        <w:spacing w:after="100"/>
        <w:rPr>
          <w:sz w:val="32"/>
          <w:szCs w:val="32"/>
        </w:rPr>
      </w:pPr>
      <w:r>
        <w:rPr>
          <w:noProof/>
          <w:sz w:val="32"/>
          <w:szCs w:val="32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4406900</wp:posOffset>
            </wp:positionH>
            <wp:positionV relativeFrom="paragraph">
              <wp:posOffset>238760</wp:posOffset>
            </wp:positionV>
            <wp:extent cx="2248535" cy="1590675"/>
            <wp:effectExtent l="1905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53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70EB">
        <w:rPr>
          <w:sz w:val="32"/>
          <w:szCs w:val="32"/>
        </w:rPr>
        <w:t>PRACTICA 1</w:t>
      </w:r>
    </w:p>
    <w:p w:rsidR="007070EB" w:rsidRDefault="007070EB" w:rsidP="007070EB">
      <w:pPr>
        <w:spacing w:after="100"/>
      </w:pPr>
      <w:r>
        <w:t>Dibuja el siguiente solido, con unas alturas de 12, y 20 unidades</w:t>
      </w:r>
    </w:p>
    <w:p w:rsidR="007070EB" w:rsidRDefault="007070EB" w:rsidP="007070EB">
      <w:pPr>
        <w:spacing w:after="100"/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58420</wp:posOffset>
            </wp:positionV>
            <wp:extent cx="2783205" cy="2541270"/>
            <wp:effectExtent l="1905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3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70EB" w:rsidRDefault="007070EB" w:rsidP="007070EB">
      <w:pPr>
        <w:spacing w:after="100"/>
      </w:pPr>
    </w:p>
    <w:p w:rsidR="007070EB" w:rsidRDefault="007070EB" w:rsidP="007070EB">
      <w:pPr>
        <w:spacing w:after="100"/>
      </w:pPr>
    </w:p>
    <w:p w:rsidR="007070EB" w:rsidRDefault="007070EB" w:rsidP="007070EB">
      <w:pPr>
        <w:spacing w:after="100"/>
      </w:pPr>
    </w:p>
    <w:p w:rsidR="007070EB" w:rsidRDefault="007070EB" w:rsidP="007070EB">
      <w:pPr>
        <w:spacing w:after="100"/>
      </w:pPr>
    </w:p>
    <w:p w:rsidR="007070EB" w:rsidRDefault="007070EB" w:rsidP="007070EB">
      <w:pPr>
        <w:spacing w:after="100"/>
      </w:pPr>
    </w:p>
    <w:p w:rsidR="007070EB" w:rsidRDefault="007070EB" w:rsidP="007070EB">
      <w:pPr>
        <w:spacing w:after="100"/>
      </w:pPr>
    </w:p>
    <w:p w:rsidR="007070EB" w:rsidRDefault="007070EB" w:rsidP="007070EB">
      <w:pPr>
        <w:spacing w:after="100"/>
      </w:pPr>
    </w:p>
    <w:p w:rsidR="007070EB" w:rsidRDefault="007070EB" w:rsidP="007070EB">
      <w:pPr>
        <w:spacing w:after="100"/>
      </w:pPr>
    </w:p>
    <w:p w:rsidR="007070EB" w:rsidRDefault="007070EB" w:rsidP="007070EB">
      <w:pPr>
        <w:spacing w:after="100"/>
      </w:pPr>
    </w:p>
    <w:p w:rsidR="007070EB" w:rsidRDefault="007070EB" w:rsidP="007070EB">
      <w:pPr>
        <w:spacing w:after="100"/>
      </w:pPr>
    </w:p>
    <w:p w:rsidR="0025779E" w:rsidRDefault="00EA5BCB" w:rsidP="007070EB">
      <w:pPr>
        <w:spacing w:after="100"/>
      </w:pPr>
      <w:r>
        <w:rPr>
          <w:noProof/>
          <w:sz w:val="32"/>
          <w:szCs w:val="32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348615</wp:posOffset>
            </wp:positionV>
            <wp:extent cx="3129915" cy="2374900"/>
            <wp:effectExtent l="1905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915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70EB" w:rsidRPr="007070EB">
        <w:rPr>
          <w:sz w:val="32"/>
          <w:szCs w:val="32"/>
        </w:rPr>
        <w:t xml:space="preserve">PRACTICA </w:t>
      </w:r>
      <w:r w:rsidR="007070EB">
        <w:rPr>
          <w:sz w:val="32"/>
          <w:szCs w:val="32"/>
        </w:rPr>
        <w:t>2</w:t>
      </w:r>
    </w:p>
    <w:p w:rsidR="0025779E" w:rsidRDefault="00E04A5E" w:rsidP="007070EB">
      <w:pPr>
        <w:spacing w:after="100"/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615315</wp:posOffset>
            </wp:positionH>
            <wp:positionV relativeFrom="paragraph">
              <wp:posOffset>0</wp:posOffset>
            </wp:positionV>
            <wp:extent cx="2593340" cy="1804670"/>
            <wp:effectExtent l="19050" t="0" r="0" b="0"/>
            <wp:wrapSquare wrapText="bothSides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180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70EB" w:rsidRDefault="007070EB" w:rsidP="007070EB">
      <w:pPr>
        <w:spacing w:after="100"/>
      </w:pPr>
    </w:p>
    <w:p w:rsidR="0025779E" w:rsidRDefault="0025779E" w:rsidP="007070EB">
      <w:pPr>
        <w:spacing w:after="100"/>
      </w:pPr>
    </w:p>
    <w:p w:rsidR="0025779E" w:rsidRDefault="0025779E" w:rsidP="007070EB">
      <w:pPr>
        <w:spacing w:after="100"/>
      </w:pPr>
    </w:p>
    <w:p w:rsidR="0025779E" w:rsidRDefault="0025779E" w:rsidP="007070EB">
      <w:pPr>
        <w:spacing w:after="100"/>
      </w:pPr>
    </w:p>
    <w:p w:rsidR="0025779E" w:rsidRDefault="0025779E" w:rsidP="007070EB">
      <w:pPr>
        <w:spacing w:after="100"/>
      </w:pPr>
    </w:p>
    <w:p w:rsidR="0025779E" w:rsidRDefault="0025779E" w:rsidP="007070EB">
      <w:pPr>
        <w:spacing w:after="100"/>
      </w:pPr>
    </w:p>
    <w:p w:rsidR="003A4026" w:rsidRDefault="003A4026" w:rsidP="007070EB">
      <w:pPr>
        <w:spacing w:after="100"/>
      </w:pPr>
    </w:p>
    <w:p w:rsidR="003A4026" w:rsidRDefault="003A4026" w:rsidP="007070EB">
      <w:pPr>
        <w:spacing w:after="100"/>
      </w:pPr>
    </w:p>
    <w:p w:rsidR="003A4026" w:rsidRDefault="003A4026" w:rsidP="007070EB">
      <w:pPr>
        <w:spacing w:after="100"/>
      </w:pPr>
    </w:p>
    <w:p w:rsidR="003A4026" w:rsidRDefault="003A4026" w:rsidP="007070EB">
      <w:pPr>
        <w:spacing w:after="100"/>
      </w:pPr>
    </w:p>
    <w:p w:rsidR="003A4026" w:rsidRDefault="003A4026" w:rsidP="007070EB">
      <w:pPr>
        <w:spacing w:after="100"/>
      </w:pPr>
    </w:p>
    <w:p w:rsidR="003A4026" w:rsidRDefault="003A4026" w:rsidP="007070EB">
      <w:pPr>
        <w:spacing w:after="100"/>
      </w:pPr>
    </w:p>
    <w:p w:rsidR="003A4026" w:rsidRDefault="003A4026" w:rsidP="007070EB">
      <w:pPr>
        <w:spacing w:after="100"/>
      </w:pPr>
    </w:p>
    <w:p w:rsidR="003A4026" w:rsidRDefault="003A4026" w:rsidP="007070EB">
      <w:pPr>
        <w:spacing w:after="100"/>
      </w:pPr>
    </w:p>
    <w:p w:rsidR="003A4026" w:rsidRDefault="003A4026" w:rsidP="007070EB">
      <w:pPr>
        <w:spacing w:after="100"/>
      </w:pPr>
    </w:p>
    <w:p w:rsidR="003A4026" w:rsidRDefault="003A4026" w:rsidP="007070EB">
      <w:pPr>
        <w:spacing w:after="100"/>
      </w:pPr>
    </w:p>
    <w:p w:rsidR="0025779E" w:rsidRDefault="0025779E" w:rsidP="007070EB">
      <w:pPr>
        <w:spacing w:after="100"/>
      </w:pPr>
    </w:p>
    <w:p w:rsidR="00E04A5E" w:rsidRDefault="00E04A5E" w:rsidP="00FF1D2A">
      <w:pPr>
        <w:spacing w:after="100"/>
        <w:rPr>
          <w:sz w:val="32"/>
          <w:szCs w:val="32"/>
        </w:rPr>
      </w:pPr>
    </w:p>
    <w:p w:rsidR="003A4026" w:rsidRDefault="003A4026" w:rsidP="00FF1D2A">
      <w:pPr>
        <w:spacing w:after="100"/>
        <w:rPr>
          <w:sz w:val="32"/>
          <w:szCs w:val="32"/>
        </w:rPr>
      </w:pPr>
      <w:r>
        <w:rPr>
          <w:noProof/>
          <w:sz w:val="32"/>
          <w:szCs w:val="32"/>
          <w:lang w:eastAsia="es-ES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4577715</wp:posOffset>
            </wp:positionH>
            <wp:positionV relativeFrom="paragraph">
              <wp:posOffset>-41910</wp:posOffset>
            </wp:positionV>
            <wp:extent cx="2371090" cy="2885440"/>
            <wp:effectExtent l="19050" t="0" r="0" b="0"/>
            <wp:wrapSquare wrapText="bothSides"/>
            <wp:docPr id="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90" cy="288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PRACTICA 3</w:t>
      </w:r>
    </w:p>
    <w:p w:rsidR="003A4026" w:rsidRDefault="003A4026" w:rsidP="00FF1D2A">
      <w:pPr>
        <w:spacing w:after="100"/>
        <w:rPr>
          <w:sz w:val="32"/>
          <w:szCs w:val="32"/>
        </w:rPr>
      </w:pPr>
      <w:r>
        <w:rPr>
          <w:noProof/>
          <w:sz w:val="32"/>
          <w:szCs w:val="32"/>
          <w:lang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274320</wp:posOffset>
            </wp:positionV>
            <wp:extent cx="3697605" cy="3930650"/>
            <wp:effectExtent l="19050" t="0" r="0" b="0"/>
            <wp:wrapSquare wrapText="bothSides"/>
            <wp:docPr id="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605" cy="393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4026" w:rsidRDefault="003A4026" w:rsidP="00FF1D2A">
      <w:pPr>
        <w:spacing w:after="100"/>
        <w:rPr>
          <w:sz w:val="32"/>
          <w:szCs w:val="32"/>
        </w:rPr>
      </w:pPr>
    </w:p>
    <w:p w:rsidR="003A4026" w:rsidRDefault="003A4026" w:rsidP="00FF1D2A">
      <w:pPr>
        <w:spacing w:after="100"/>
        <w:rPr>
          <w:sz w:val="32"/>
          <w:szCs w:val="32"/>
        </w:rPr>
      </w:pPr>
    </w:p>
    <w:p w:rsidR="003A4026" w:rsidRDefault="003A4026" w:rsidP="00FF1D2A">
      <w:pPr>
        <w:spacing w:after="100"/>
        <w:rPr>
          <w:sz w:val="32"/>
          <w:szCs w:val="32"/>
        </w:rPr>
      </w:pPr>
    </w:p>
    <w:p w:rsidR="003A4026" w:rsidRDefault="003A4026" w:rsidP="00FF1D2A">
      <w:pPr>
        <w:spacing w:after="100"/>
        <w:rPr>
          <w:sz w:val="32"/>
          <w:szCs w:val="32"/>
        </w:rPr>
      </w:pPr>
    </w:p>
    <w:p w:rsidR="003A4026" w:rsidRDefault="003A4026" w:rsidP="00FF1D2A">
      <w:pPr>
        <w:spacing w:after="100"/>
        <w:rPr>
          <w:sz w:val="32"/>
          <w:szCs w:val="32"/>
        </w:rPr>
      </w:pPr>
    </w:p>
    <w:p w:rsidR="003A4026" w:rsidRDefault="003A4026" w:rsidP="00FF1D2A">
      <w:pPr>
        <w:spacing w:after="100"/>
        <w:rPr>
          <w:sz w:val="32"/>
          <w:szCs w:val="32"/>
        </w:rPr>
      </w:pPr>
    </w:p>
    <w:p w:rsidR="003A4026" w:rsidRDefault="003A4026" w:rsidP="00FF1D2A">
      <w:pPr>
        <w:spacing w:after="100"/>
        <w:rPr>
          <w:sz w:val="32"/>
          <w:szCs w:val="32"/>
        </w:rPr>
      </w:pPr>
    </w:p>
    <w:p w:rsidR="003A4026" w:rsidRDefault="003A4026" w:rsidP="00FF1D2A">
      <w:pPr>
        <w:spacing w:after="100"/>
        <w:rPr>
          <w:sz w:val="32"/>
          <w:szCs w:val="32"/>
        </w:rPr>
      </w:pPr>
    </w:p>
    <w:p w:rsidR="003A4026" w:rsidRDefault="003A4026" w:rsidP="00FF1D2A">
      <w:pPr>
        <w:spacing w:after="100"/>
        <w:rPr>
          <w:sz w:val="32"/>
          <w:szCs w:val="32"/>
        </w:rPr>
      </w:pPr>
    </w:p>
    <w:p w:rsidR="003A4026" w:rsidRDefault="003A4026" w:rsidP="00FF1D2A">
      <w:pPr>
        <w:spacing w:after="100"/>
        <w:rPr>
          <w:sz w:val="32"/>
          <w:szCs w:val="32"/>
        </w:rPr>
      </w:pPr>
    </w:p>
    <w:p w:rsidR="003A4026" w:rsidRDefault="003A4026" w:rsidP="00FF1D2A">
      <w:pPr>
        <w:spacing w:after="100"/>
        <w:rPr>
          <w:sz w:val="32"/>
          <w:szCs w:val="32"/>
        </w:rPr>
      </w:pPr>
    </w:p>
    <w:p w:rsidR="003A4026" w:rsidRDefault="003A4026" w:rsidP="00FF1D2A">
      <w:pPr>
        <w:spacing w:after="100"/>
        <w:rPr>
          <w:sz w:val="32"/>
          <w:szCs w:val="32"/>
        </w:rPr>
      </w:pPr>
    </w:p>
    <w:p w:rsidR="00FF1D2A" w:rsidRDefault="00FF1D2A" w:rsidP="00FF1D2A">
      <w:pPr>
        <w:spacing w:after="100"/>
        <w:rPr>
          <w:sz w:val="32"/>
          <w:szCs w:val="32"/>
        </w:rPr>
      </w:pPr>
      <w:r w:rsidRPr="00FF1D2A">
        <w:rPr>
          <w:sz w:val="32"/>
          <w:szCs w:val="32"/>
        </w:rPr>
        <w:t xml:space="preserve">PRACTICA </w:t>
      </w:r>
      <w:r>
        <w:rPr>
          <w:sz w:val="32"/>
          <w:szCs w:val="32"/>
        </w:rPr>
        <w:t>4</w:t>
      </w:r>
      <w:r w:rsidRPr="00FF1D2A">
        <w:rPr>
          <w:sz w:val="32"/>
          <w:szCs w:val="32"/>
        </w:rPr>
        <w:t xml:space="preserve">: </w:t>
      </w:r>
      <w:r>
        <w:rPr>
          <w:sz w:val="32"/>
          <w:szCs w:val="32"/>
        </w:rPr>
        <w:t>EDITAR SOLIDOS</w:t>
      </w:r>
    </w:p>
    <w:p w:rsidR="00FF1D2A" w:rsidRDefault="00FF1D2A" w:rsidP="00FF1D2A">
      <w:pPr>
        <w:pStyle w:val="Prrafodelista"/>
        <w:numPr>
          <w:ilvl w:val="0"/>
          <w:numId w:val="1"/>
        </w:numPr>
        <w:spacing w:after="100"/>
      </w:pPr>
      <w:r w:rsidRPr="00FF1D2A">
        <w:t xml:space="preserve">Realiza en un sólido 3D rectangular de base 20 x 30 </w:t>
      </w:r>
      <w:r w:rsidR="007B35A4">
        <w:t xml:space="preserve">unidades </w:t>
      </w:r>
      <w:r w:rsidRPr="00FF1D2A">
        <w:t xml:space="preserve">y altura </w:t>
      </w:r>
      <w:r w:rsidR="007B35A4">
        <w:t>50 unidades</w:t>
      </w:r>
      <w:r w:rsidRPr="00FF1D2A">
        <w:t>, una extrusión en su cara superior de distancia 10 unidades y ángulo 20 unidades.</w:t>
      </w:r>
    </w:p>
    <w:p w:rsidR="00306DF2" w:rsidRDefault="00306DF2" w:rsidP="00FF1D2A">
      <w:pPr>
        <w:pStyle w:val="Prrafodelista"/>
        <w:numPr>
          <w:ilvl w:val="0"/>
          <w:numId w:val="1"/>
        </w:numPr>
        <w:spacing w:after="100"/>
      </w:pPr>
      <w:r>
        <w:t>En el sólido anterior intersecta una esfera de radio 10 en el centro de la cara superior. Después desplaza la sección circular hasta el borde de la cara.</w:t>
      </w:r>
    </w:p>
    <w:p w:rsidR="00306DF2" w:rsidRDefault="00FA4D14" w:rsidP="00FF1D2A">
      <w:pPr>
        <w:pStyle w:val="Prrafodelista"/>
        <w:numPr>
          <w:ilvl w:val="0"/>
          <w:numId w:val="1"/>
        </w:numPr>
        <w:spacing w:after="100"/>
      </w:pPr>
      <w:r>
        <w:t xml:space="preserve">En el </w:t>
      </w:r>
      <w:r w:rsidR="007B35A4">
        <w:t>sólido</w:t>
      </w:r>
      <w:r>
        <w:t xml:space="preserve"> anterior realiza un desfase hacia afuera de 20 unidades en una de las caras y un desfase de 5 unidades hacia adentro en otra de las caras.</w:t>
      </w:r>
    </w:p>
    <w:p w:rsidR="007B35A4" w:rsidRDefault="00604895" w:rsidP="00FF1D2A">
      <w:pPr>
        <w:pStyle w:val="Prrafodelista"/>
        <w:numPr>
          <w:ilvl w:val="0"/>
          <w:numId w:val="1"/>
        </w:numPr>
        <w:spacing w:after="100"/>
      </w:pP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5915025</wp:posOffset>
            </wp:positionH>
            <wp:positionV relativeFrom="paragraph">
              <wp:posOffset>119380</wp:posOffset>
            </wp:positionV>
            <wp:extent cx="538480" cy="996950"/>
            <wp:effectExtent l="19050" t="0" r="0" b="0"/>
            <wp:wrapSquare wrapText="bothSides"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35A4">
        <w:t xml:space="preserve">Dibuja un sólido 3D rectangular de </w:t>
      </w:r>
      <w:r w:rsidR="00FF1D2A" w:rsidRPr="007B35A4">
        <w:t xml:space="preserve">base 20 x 30 </w:t>
      </w:r>
      <w:r w:rsidR="007B35A4">
        <w:t xml:space="preserve">unidades </w:t>
      </w:r>
      <w:r w:rsidR="00FF1D2A" w:rsidRPr="007B35A4">
        <w:t>y altura 100</w:t>
      </w:r>
      <w:r w:rsidR="007B35A4">
        <w:t xml:space="preserve"> unidades, intersecta en la cara superior otro solido de base rectangular de 5 x 10 unidades y 10 unidades de altura. Realiza un giro de 60 en la cara superior.</w:t>
      </w:r>
      <w:r>
        <w:t xml:space="preserve"> Da igual la posición del solido.</w:t>
      </w:r>
    </w:p>
    <w:p w:rsidR="00604895" w:rsidRDefault="00604895" w:rsidP="00E04A5E">
      <w:pPr>
        <w:pStyle w:val="Prrafodelista"/>
        <w:spacing w:after="100"/>
      </w:pPr>
    </w:p>
    <w:p w:rsidR="003A4026" w:rsidRDefault="003A4026" w:rsidP="00604895">
      <w:pPr>
        <w:spacing w:after="100"/>
        <w:rPr>
          <w:sz w:val="32"/>
          <w:szCs w:val="32"/>
        </w:rPr>
      </w:pPr>
    </w:p>
    <w:p w:rsidR="003A4026" w:rsidRDefault="003A4026" w:rsidP="00604895">
      <w:pPr>
        <w:spacing w:after="100"/>
        <w:rPr>
          <w:sz w:val="32"/>
          <w:szCs w:val="32"/>
        </w:rPr>
      </w:pPr>
    </w:p>
    <w:p w:rsidR="003A4026" w:rsidRDefault="003A4026" w:rsidP="00604895">
      <w:pPr>
        <w:spacing w:after="100"/>
        <w:rPr>
          <w:sz w:val="32"/>
          <w:szCs w:val="32"/>
        </w:rPr>
      </w:pPr>
    </w:p>
    <w:p w:rsidR="003A4026" w:rsidRDefault="003A4026" w:rsidP="00604895">
      <w:pPr>
        <w:spacing w:after="100"/>
        <w:rPr>
          <w:sz w:val="32"/>
          <w:szCs w:val="32"/>
        </w:rPr>
      </w:pPr>
    </w:p>
    <w:p w:rsidR="003A4026" w:rsidRDefault="003A4026" w:rsidP="00604895">
      <w:pPr>
        <w:spacing w:after="100"/>
        <w:rPr>
          <w:sz w:val="32"/>
          <w:szCs w:val="32"/>
        </w:rPr>
      </w:pPr>
    </w:p>
    <w:p w:rsidR="003A4026" w:rsidRDefault="003A4026" w:rsidP="00604895">
      <w:pPr>
        <w:spacing w:after="100"/>
        <w:rPr>
          <w:sz w:val="32"/>
          <w:szCs w:val="32"/>
        </w:rPr>
      </w:pPr>
    </w:p>
    <w:p w:rsidR="00604895" w:rsidRPr="003B2DDC" w:rsidRDefault="003B2DDC" w:rsidP="00604895">
      <w:pPr>
        <w:spacing w:after="100"/>
        <w:rPr>
          <w:sz w:val="32"/>
          <w:szCs w:val="32"/>
        </w:rPr>
      </w:pPr>
      <w:r w:rsidRPr="003B2DDC">
        <w:rPr>
          <w:sz w:val="32"/>
          <w:szCs w:val="32"/>
        </w:rPr>
        <w:lastRenderedPageBreak/>
        <w:t>PRACTICA  5: ACOTACIÓN</w:t>
      </w:r>
    </w:p>
    <w:p w:rsidR="003B2DDC" w:rsidRDefault="003B2DDC" w:rsidP="00604895">
      <w:pPr>
        <w:spacing w:after="100"/>
      </w:pPr>
      <w:r>
        <w:t>Dibuja los siguientes sólidos 3D y acótalos</w:t>
      </w:r>
    </w:p>
    <w:p w:rsidR="003B2DDC" w:rsidRDefault="003B2DDC" w:rsidP="00604895">
      <w:pPr>
        <w:spacing w:after="100"/>
      </w:pPr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133985</wp:posOffset>
            </wp:positionV>
            <wp:extent cx="3697605" cy="3811905"/>
            <wp:effectExtent l="19050" t="0" r="0" b="0"/>
            <wp:wrapSquare wrapText="bothSides"/>
            <wp:docPr id="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8536" r="1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605" cy="381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2DDC" w:rsidRDefault="003B2DDC" w:rsidP="00604895">
      <w:pPr>
        <w:spacing w:after="100"/>
      </w:pPr>
    </w:p>
    <w:p w:rsidR="003B2DDC" w:rsidRDefault="003B2DDC" w:rsidP="00604895">
      <w:pPr>
        <w:spacing w:after="100"/>
      </w:pPr>
    </w:p>
    <w:p w:rsidR="00604895" w:rsidRDefault="00604895" w:rsidP="00604895">
      <w:pPr>
        <w:spacing w:after="100"/>
      </w:pPr>
    </w:p>
    <w:p w:rsidR="00604895" w:rsidRDefault="00604895" w:rsidP="00604895">
      <w:pPr>
        <w:spacing w:after="100"/>
      </w:pPr>
    </w:p>
    <w:p w:rsidR="00604895" w:rsidRDefault="00604895" w:rsidP="00604895">
      <w:pPr>
        <w:spacing w:after="100"/>
      </w:pPr>
    </w:p>
    <w:p w:rsidR="00604895" w:rsidRDefault="00604895" w:rsidP="00604895">
      <w:pPr>
        <w:spacing w:after="100"/>
      </w:pPr>
    </w:p>
    <w:p w:rsidR="00604895" w:rsidRPr="00FF1D2A" w:rsidRDefault="00604895" w:rsidP="00604895">
      <w:pPr>
        <w:spacing w:after="100"/>
      </w:pPr>
    </w:p>
    <w:p w:rsidR="0025779E" w:rsidRDefault="0025779E" w:rsidP="007070EB">
      <w:pPr>
        <w:spacing w:after="100"/>
        <w:rPr>
          <w:sz w:val="32"/>
          <w:szCs w:val="32"/>
        </w:rPr>
      </w:pPr>
    </w:p>
    <w:p w:rsidR="008B4EE5" w:rsidRDefault="008B4EE5" w:rsidP="007070EB">
      <w:pPr>
        <w:spacing w:after="100"/>
        <w:rPr>
          <w:sz w:val="32"/>
          <w:szCs w:val="32"/>
        </w:rPr>
      </w:pPr>
    </w:p>
    <w:p w:rsidR="008B4EE5" w:rsidRDefault="008B4EE5" w:rsidP="007070EB">
      <w:pPr>
        <w:spacing w:after="100"/>
        <w:rPr>
          <w:sz w:val="32"/>
          <w:szCs w:val="32"/>
        </w:rPr>
      </w:pPr>
    </w:p>
    <w:p w:rsidR="008B4EE5" w:rsidRDefault="008B4EE5" w:rsidP="007070EB">
      <w:pPr>
        <w:spacing w:after="100"/>
        <w:rPr>
          <w:sz w:val="32"/>
          <w:szCs w:val="32"/>
        </w:rPr>
      </w:pPr>
    </w:p>
    <w:p w:rsidR="008B4EE5" w:rsidRDefault="008B4EE5" w:rsidP="007070EB">
      <w:pPr>
        <w:spacing w:after="100"/>
        <w:rPr>
          <w:sz w:val="32"/>
          <w:szCs w:val="32"/>
        </w:rPr>
      </w:pPr>
      <w:r>
        <w:rPr>
          <w:noProof/>
          <w:sz w:val="32"/>
          <w:szCs w:val="32"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-2695575</wp:posOffset>
            </wp:positionH>
            <wp:positionV relativeFrom="paragraph">
              <wp:posOffset>141605</wp:posOffset>
            </wp:positionV>
            <wp:extent cx="5122545" cy="4785360"/>
            <wp:effectExtent l="19050" t="0" r="1905" b="0"/>
            <wp:wrapSquare wrapText="bothSides"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478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4EE5" w:rsidRDefault="008B4EE5" w:rsidP="007070EB">
      <w:pPr>
        <w:spacing w:after="100"/>
        <w:rPr>
          <w:sz w:val="32"/>
          <w:szCs w:val="32"/>
        </w:rPr>
      </w:pPr>
    </w:p>
    <w:p w:rsidR="008B4EE5" w:rsidRDefault="008B4EE5" w:rsidP="007070EB">
      <w:pPr>
        <w:spacing w:after="100"/>
        <w:rPr>
          <w:sz w:val="32"/>
          <w:szCs w:val="32"/>
        </w:rPr>
      </w:pPr>
    </w:p>
    <w:p w:rsidR="008B4EE5" w:rsidRDefault="008B4EE5" w:rsidP="007070EB">
      <w:pPr>
        <w:spacing w:after="100"/>
        <w:rPr>
          <w:sz w:val="32"/>
          <w:szCs w:val="32"/>
        </w:rPr>
      </w:pPr>
    </w:p>
    <w:p w:rsidR="008B4EE5" w:rsidRDefault="008B4EE5" w:rsidP="007070EB">
      <w:pPr>
        <w:spacing w:after="100"/>
        <w:rPr>
          <w:sz w:val="32"/>
          <w:szCs w:val="32"/>
        </w:rPr>
      </w:pPr>
    </w:p>
    <w:p w:rsidR="008B4EE5" w:rsidRPr="0025779E" w:rsidRDefault="008B4EE5" w:rsidP="007070EB">
      <w:pPr>
        <w:spacing w:after="100"/>
        <w:rPr>
          <w:sz w:val="32"/>
          <w:szCs w:val="32"/>
        </w:rPr>
      </w:pPr>
    </w:p>
    <w:sectPr w:rsidR="008B4EE5" w:rsidRPr="0025779E" w:rsidSect="007070EB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E28" w:rsidRDefault="001A5E28" w:rsidP="00EA5BCB">
      <w:pPr>
        <w:spacing w:after="0" w:line="240" w:lineRule="auto"/>
      </w:pPr>
      <w:r>
        <w:separator/>
      </w:r>
    </w:p>
  </w:endnote>
  <w:endnote w:type="continuationSeparator" w:id="1">
    <w:p w:rsidR="001A5E28" w:rsidRDefault="001A5E28" w:rsidP="00EA5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49444"/>
      <w:docPartObj>
        <w:docPartGallery w:val="Page Numbers (Bottom of Page)"/>
        <w:docPartUnique/>
      </w:docPartObj>
    </w:sdtPr>
    <w:sdtContent>
      <w:p w:rsidR="00EA5BCB" w:rsidRDefault="00A701EC">
        <w:pPr>
          <w:pStyle w:val="Piedepgina"/>
          <w:jc w:val="right"/>
        </w:pPr>
        <w:fldSimple w:instr=" PAGE   \* MERGEFORMAT ">
          <w:r w:rsidR="003A4026">
            <w:rPr>
              <w:noProof/>
            </w:rPr>
            <w:t>1</w:t>
          </w:r>
        </w:fldSimple>
      </w:p>
    </w:sdtContent>
  </w:sdt>
  <w:p w:rsidR="00EA5BCB" w:rsidRDefault="00EA5BC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E28" w:rsidRDefault="001A5E28" w:rsidP="00EA5BCB">
      <w:pPr>
        <w:spacing w:after="0" w:line="240" w:lineRule="auto"/>
      </w:pPr>
      <w:r>
        <w:separator/>
      </w:r>
    </w:p>
  </w:footnote>
  <w:footnote w:type="continuationSeparator" w:id="1">
    <w:p w:rsidR="001A5E28" w:rsidRDefault="001A5E28" w:rsidP="00EA5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234A8"/>
    <w:multiLevelType w:val="hybridMultilevel"/>
    <w:tmpl w:val="B42A6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70EB"/>
    <w:rsid w:val="000930B0"/>
    <w:rsid w:val="000B74DC"/>
    <w:rsid w:val="001A5E28"/>
    <w:rsid w:val="00255919"/>
    <w:rsid w:val="0025779E"/>
    <w:rsid w:val="002708E3"/>
    <w:rsid w:val="00306DF2"/>
    <w:rsid w:val="003368CE"/>
    <w:rsid w:val="003A4026"/>
    <w:rsid w:val="003B2DDC"/>
    <w:rsid w:val="00501020"/>
    <w:rsid w:val="005D4B07"/>
    <w:rsid w:val="005E0814"/>
    <w:rsid w:val="00604895"/>
    <w:rsid w:val="00652E28"/>
    <w:rsid w:val="007070EB"/>
    <w:rsid w:val="00712D87"/>
    <w:rsid w:val="007B35A4"/>
    <w:rsid w:val="00803F5E"/>
    <w:rsid w:val="00871FBD"/>
    <w:rsid w:val="008B4EE5"/>
    <w:rsid w:val="00965E2E"/>
    <w:rsid w:val="009D0B78"/>
    <w:rsid w:val="009F56D7"/>
    <w:rsid w:val="00A701EC"/>
    <w:rsid w:val="00AC6826"/>
    <w:rsid w:val="00CE312F"/>
    <w:rsid w:val="00D66F5D"/>
    <w:rsid w:val="00DE5054"/>
    <w:rsid w:val="00E04A5E"/>
    <w:rsid w:val="00E1100B"/>
    <w:rsid w:val="00E16020"/>
    <w:rsid w:val="00E56E49"/>
    <w:rsid w:val="00EA5BCB"/>
    <w:rsid w:val="00EB77A8"/>
    <w:rsid w:val="00ED5B8A"/>
    <w:rsid w:val="00F068C3"/>
    <w:rsid w:val="00F817A2"/>
    <w:rsid w:val="00FA4D14"/>
    <w:rsid w:val="00FA5B5F"/>
    <w:rsid w:val="00FF1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B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3368CE"/>
    <w:pPr>
      <w:numPr>
        <w:ilvl w:val="1"/>
      </w:numPr>
      <w:ind w:left="357" w:hanging="357"/>
    </w:pPr>
    <w:rPr>
      <w:rFonts w:eastAsiaTheme="majorEastAsia" w:cstheme="majorBidi"/>
      <w:iCs/>
      <w:spacing w:val="15"/>
      <w:sz w:val="24"/>
      <w:szCs w:val="24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rsid w:val="003368CE"/>
    <w:rPr>
      <w:rFonts w:eastAsiaTheme="majorEastAsia" w:cstheme="majorBidi"/>
      <w:iCs/>
      <w:spacing w:val="15"/>
      <w:sz w:val="24"/>
      <w:szCs w:val="24"/>
      <w:u w:val="single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52E28"/>
    <w:pPr>
      <w:spacing w:after="100"/>
    </w:pPr>
    <w:rPr>
      <w:rFonts w:ascii="Arial" w:hAnsi="Arial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652E28"/>
    <w:pPr>
      <w:spacing w:after="100"/>
      <w:ind w:left="220"/>
    </w:pPr>
    <w:rPr>
      <w:rFonts w:ascii="Arial" w:hAnsi="Arial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652E28"/>
    <w:pPr>
      <w:spacing w:after="100"/>
      <w:ind w:left="440"/>
    </w:pPr>
    <w:rPr>
      <w:rFonts w:ascii="Arial" w:hAnsi="Arial"/>
    </w:rPr>
  </w:style>
  <w:style w:type="paragraph" w:styleId="Encabezado">
    <w:name w:val="header"/>
    <w:basedOn w:val="Normal"/>
    <w:link w:val="EncabezadoCar"/>
    <w:uiPriority w:val="99"/>
    <w:semiHidden/>
    <w:unhideWhenUsed/>
    <w:rsid w:val="00EA5B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A5BCB"/>
  </w:style>
  <w:style w:type="paragraph" w:styleId="Piedepgina">
    <w:name w:val="footer"/>
    <w:basedOn w:val="Normal"/>
    <w:link w:val="PiedepginaCar"/>
    <w:uiPriority w:val="99"/>
    <w:unhideWhenUsed/>
    <w:rsid w:val="00EA5B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BCB"/>
  </w:style>
  <w:style w:type="paragraph" w:styleId="Prrafodelista">
    <w:name w:val="List Paragraph"/>
    <w:basedOn w:val="Normal"/>
    <w:uiPriority w:val="34"/>
    <w:qFormat/>
    <w:rsid w:val="00FF1D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2015-04-19T18:46:00Z</dcterms:created>
  <dcterms:modified xsi:type="dcterms:W3CDTF">2015-04-23T00:57:00Z</dcterms:modified>
</cp:coreProperties>
</file>